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948A" w14:textId="3DC3355F" w:rsidR="00002B9A" w:rsidRPr="00CA6B23" w:rsidRDefault="00906F17" w:rsidP="00002B9A">
      <w:pPr>
        <w:pStyle w:val="Heading1"/>
      </w:pPr>
      <w:r>
        <w:t xml:space="preserve">SOIL </w:t>
      </w:r>
      <w:r w:rsidR="00E54036" w:rsidRPr="00C47F91">
        <w:t xml:space="preserve">LIQUEFACTION </w:t>
      </w:r>
      <w:r>
        <w:t>MANIFESTATIONS AT</w:t>
      </w:r>
      <w:r w:rsidR="00E54036" w:rsidRPr="00C47F91">
        <w:t xml:space="preserve"> HATAY AIRPORT AFTER THE FEBRUARY 6 KAHRAMANMARAŞ EARTHQUAKE SEQUENCE</w:t>
      </w:r>
    </w:p>
    <w:p w14:paraId="172892B4" w14:textId="513EC96C" w:rsidR="008350E7" w:rsidRDefault="001B4CB1" w:rsidP="00002B9A">
      <w:pPr>
        <w:jc w:val="center"/>
        <w:rPr>
          <w:b/>
        </w:rPr>
      </w:pPr>
      <w:r>
        <w:rPr>
          <w:b/>
        </w:rPr>
        <w:t>Elife Cakir</w:t>
      </w:r>
      <w:r w:rsidR="000E6019" w:rsidRPr="00CA6B23">
        <w:rPr>
          <w:rStyle w:val="FootnoteReference"/>
          <w:rFonts w:ascii="Times New Roman" w:hAnsi="Times New Roman" w:cs="Times New Roman"/>
          <w:b/>
        </w:rPr>
        <w:footnoteReference w:id="1"/>
      </w:r>
      <w:r>
        <w:rPr>
          <w:b/>
        </w:rPr>
        <w:t xml:space="preserve">, </w:t>
      </w:r>
      <w:r w:rsidR="00E54036">
        <w:rPr>
          <w:b/>
        </w:rPr>
        <w:t>Kemal Onder Cetin</w:t>
      </w:r>
      <w:r w:rsidR="00002B9A" w:rsidRPr="00CA6B23">
        <w:rPr>
          <w:rStyle w:val="FootnoteReference"/>
          <w:rFonts w:ascii="Times New Roman" w:hAnsi="Times New Roman" w:cs="Times New Roman"/>
          <w:b/>
        </w:rPr>
        <w:footnoteReference w:id="2"/>
      </w:r>
    </w:p>
    <w:p w14:paraId="0795FCFF" w14:textId="2D221098" w:rsidR="00002B9A" w:rsidRPr="00CA6B23" w:rsidRDefault="00E54036" w:rsidP="00002B9A">
      <w:pPr>
        <w:pStyle w:val="Heading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ABSTRACT</w:t>
      </w:r>
    </w:p>
    <w:p w14:paraId="77E06AF0" w14:textId="49A0469B" w:rsidR="00E54036" w:rsidRDefault="00E54036" w:rsidP="00002B9A">
      <w:pPr>
        <w:pStyle w:val="AnahtarKelime"/>
        <w:rPr>
          <w:i w:val="0"/>
          <w:sz w:val="20"/>
          <w:szCs w:val="20"/>
        </w:rPr>
      </w:pPr>
      <w:r w:rsidRPr="00E54036">
        <w:rPr>
          <w:i w:val="0"/>
          <w:sz w:val="20"/>
          <w:szCs w:val="20"/>
        </w:rPr>
        <w:t xml:space="preserve">The performance of the Hatay Airport is investigated from seismic soil liquefaction engineering perspective. The </w:t>
      </w:r>
      <w:r w:rsidR="00406604">
        <w:rPr>
          <w:i w:val="0"/>
          <w:sz w:val="20"/>
          <w:szCs w:val="20"/>
        </w:rPr>
        <w:t>Airport</w:t>
      </w:r>
      <w:r w:rsidRPr="00E54036">
        <w:rPr>
          <w:i w:val="0"/>
          <w:sz w:val="20"/>
          <w:szCs w:val="20"/>
        </w:rPr>
        <w:t xml:space="preserve"> was shaken by the M7.8, and M7.6 Pazarcık and Ekinözü-Elbistan Kahramanmaraş earthquake s</w:t>
      </w:r>
      <w:r w:rsidR="00A10B98">
        <w:rPr>
          <w:i w:val="0"/>
          <w:sz w:val="20"/>
          <w:szCs w:val="20"/>
        </w:rPr>
        <w:t xml:space="preserve">equence. </w:t>
      </w:r>
    </w:p>
    <w:p w14:paraId="24C18B5E" w14:textId="300C4D92" w:rsidR="00680AC2" w:rsidRDefault="00680AC2" w:rsidP="00002B9A">
      <w:pPr>
        <w:pStyle w:val="AnahtarKelime"/>
        <w:rPr>
          <w:i w:val="0"/>
          <w:sz w:val="20"/>
          <w:szCs w:val="20"/>
        </w:rPr>
      </w:pPr>
    </w:p>
    <w:p w14:paraId="6308AB42" w14:textId="2117A1D6" w:rsidR="00680AC2" w:rsidRDefault="00680AC2" w:rsidP="00002B9A">
      <w:pPr>
        <w:pStyle w:val="AnahtarKelime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Please write your Extended Abstract in not more than 400 words. </w:t>
      </w:r>
    </w:p>
    <w:p w14:paraId="3B636692" w14:textId="77777777" w:rsidR="003855A6" w:rsidRDefault="003855A6" w:rsidP="00002B9A">
      <w:pPr>
        <w:pStyle w:val="AnahtarKelime"/>
        <w:rPr>
          <w:i w:val="0"/>
          <w:sz w:val="20"/>
          <w:szCs w:val="20"/>
        </w:rPr>
      </w:pPr>
    </w:p>
    <w:p w14:paraId="421D658C" w14:textId="7FDAF564" w:rsidR="00002B9A" w:rsidRPr="00CA6B23" w:rsidRDefault="00002B9A" w:rsidP="00002B9A">
      <w:pPr>
        <w:pStyle w:val="AnahtarKelime"/>
        <w:rPr>
          <w:sz w:val="20"/>
          <w:szCs w:val="20"/>
        </w:rPr>
      </w:pPr>
      <w:r w:rsidRPr="00CA6B23">
        <w:rPr>
          <w:b/>
          <w:sz w:val="20"/>
          <w:szCs w:val="20"/>
        </w:rPr>
        <w:t>Keywords:</w:t>
      </w:r>
      <w:r w:rsidR="00E54036" w:rsidRPr="00E54036">
        <w:rPr>
          <w:sz w:val="20"/>
          <w:szCs w:val="20"/>
        </w:rPr>
        <w:t xml:space="preserve"> </w:t>
      </w:r>
      <w:r w:rsidR="00A10B98">
        <w:rPr>
          <w:sz w:val="20"/>
          <w:szCs w:val="20"/>
        </w:rPr>
        <w:t>Ejecta</w:t>
      </w:r>
      <w:r w:rsidR="00E54036" w:rsidRPr="00E54036">
        <w:rPr>
          <w:sz w:val="20"/>
          <w:szCs w:val="20"/>
        </w:rPr>
        <w:t xml:space="preserve">, </w:t>
      </w:r>
      <w:r w:rsidR="00A10B98">
        <w:rPr>
          <w:sz w:val="20"/>
          <w:szCs w:val="20"/>
        </w:rPr>
        <w:t>High plastic</w:t>
      </w:r>
      <w:r w:rsidR="008350E7">
        <w:rPr>
          <w:sz w:val="20"/>
          <w:szCs w:val="20"/>
        </w:rPr>
        <w:t>ity</w:t>
      </w:r>
      <w:r w:rsidR="00A10B98">
        <w:rPr>
          <w:sz w:val="20"/>
          <w:szCs w:val="20"/>
        </w:rPr>
        <w:t xml:space="preserve"> clay</w:t>
      </w:r>
      <w:r w:rsidR="00E54036" w:rsidRPr="00E54036">
        <w:rPr>
          <w:sz w:val="20"/>
          <w:szCs w:val="20"/>
        </w:rPr>
        <w:t>, Kahramanmaraş earthquake</w:t>
      </w:r>
      <w:r w:rsidR="00406604">
        <w:rPr>
          <w:sz w:val="20"/>
          <w:szCs w:val="20"/>
        </w:rPr>
        <w:t xml:space="preserve">, </w:t>
      </w:r>
      <w:r w:rsidR="00406604" w:rsidRPr="00E54036">
        <w:rPr>
          <w:sz w:val="20"/>
          <w:szCs w:val="20"/>
        </w:rPr>
        <w:t>Liquefaction</w:t>
      </w:r>
    </w:p>
    <w:sectPr w:rsidR="00002B9A" w:rsidRPr="00CA6B23" w:rsidSect="00682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1418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C7B6" w14:textId="77777777" w:rsidR="00617014" w:rsidRDefault="00617014" w:rsidP="00016D5D">
      <w:r>
        <w:separator/>
      </w:r>
    </w:p>
  </w:endnote>
  <w:endnote w:type="continuationSeparator" w:id="0">
    <w:p w14:paraId="77F38C2B" w14:textId="77777777" w:rsidR="00617014" w:rsidRDefault="00617014" w:rsidP="0001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349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AFD10" w14:textId="2F12719A" w:rsidR="00C47F91" w:rsidRDefault="00C47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D2C58" w14:textId="77777777" w:rsidR="00D866DE" w:rsidRDefault="00D86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FC9DF" w14:textId="7B81E8C2" w:rsidR="00C47F91" w:rsidRDefault="00C47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C1F375" w14:textId="77777777" w:rsidR="00D866DE" w:rsidRDefault="00D86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81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EE8A8" w14:textId="51DCF507" w:rsidR="00682F0B" w:rsidRDefault="00682F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B85C2E" w14:textId="77777777" w:rsidR="00D866DE" w:rsidRDefault="00D86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B0E7" w14:textId="77777777" w:rsidR="00617014" w:rsidRDefault="00617014" w:rsidP="00016D5D">
      <w:r>
        <w:separator/>
      </w:r>
    </w:p>
  </w:footnote>
  <w:footnote w:type="continuationSeparator" w:id="0">
    <w:p w14:paraId="25859F1E" w14:textId="77777777" w:rsidR="00617014" w:rsidRDefault="00617014" w:rsidP="00016D5D">
      <w:r>
        <w:continuationSeparator/>
      </w:r>
    </w:p>
  </w:footnote>
  <w:footnote w:id="1">
    <w:p w14:paraId="23289538" w14:textId="6CD16773" w:rsidR="000E6019" w:rsidRPr="007D4C1B" w:rsidRDefault="000E6019" w:rsidP="000E6019">
      <w:pPr>
        <w:pStyle w:val="FootnoteText"/>
        <w:rPr>
          <w:rFonts w:asciiTheme="minorHAnsi" w:hAnsiTheme="minorHAnsi" w:cstheme="minorHAnsi"/>
        </w:rPr>
      </w:pPr>
      <w:r w:rsidRPr="007D4C1B">
        <w:rPr>
          <w:rStyle w:val="FootnoteReference"/>
          <w:rFonts w:asciiTheme="minorHAnsi" w:hAnsiTheme="minorHAnsi" w:cstheme="minorHAnsi"/>
        </w:rPr>
        <w:footnoteRef/>
      </w:r>
      <w:r>
        <w:t xml:space="preserve">Graduate Student, Middle East Technical University, </w:t>
      </w:r>
      <w:r w:rsidR="00856990">
        <w:t xml:space="preserve">Faculty of Engineering, </w:t>
      </w:r>
      <w:r>
        <w:t>Department of Civil Engineering</w:t>
      </w:r>
      <w:r w:rsidRPr="009F0951">
        <w:t xml:space="preserve">, </w:t>
      </w:r>
      <w:hyperlink r:id="rId1" w:history="1">
        <w:r w:rsidRPr="00A27022">
          <w:rPr>
            <w:rStyle w:val="Hyperlink"/>
          </w:rPr>
          <w:t>cakire@metu.edu.tr</w:t>
        </w:r>
      </w:hyperlink>
      <w:r>
        <w:t xml:space="preserve"> (corresponding author)</w:t>
      </w:r>
    </w:p>
  </w:footnote>
  <w:footnote w:id="2">
    <w:p w14:paraId="64659772" w14:textId="67776EC9" w:rsidR="00002B9A" w:rsidRPr="007D4C1B" w:rsidRDefault="00002B9A" w:rsidP="00002B9A">
      <w:pPr>
        <w:pStyle w:val="FootnoteText"/>
        <w:rPr>
          <w:rFonts w:asciiTheme="minorHAnsi" w:hAnsiTheme="minorHAnsi" w:cstheme="minorHAnsi"/>
        </w:rPr>
      </w:pPr>
      <w:r w:rsidRPr="007D4C1B">
        <w:rPr>
          <w:rStyle w:val="FootnoteReference"/>
          <w:rFonts w:asciiTheme="minorHAnsi" w:hAnsiTheme="minorHAnsi" w:cstheme="minorHAnsi"/>
        </w:rPr>
        <w:footnoteRef/>
      </w:r>
      <w:r w:rsidRPr="007D4C1B">
        <w:rPr>
          <w:rFonts w:asciiTheme="minorHAnsi" w:hAnsiTheme="minorHAnsi" w:cstheme="minorHAnsi"/>
        </w:rPr>
        <w:t xml:space="preserve"> </w:t>
      </w:r>
      <w:r w:rsidR="002376AC">
        <w:t>Prof. Dr.</w:t>
      </w:r>
      <w:r>
        <w:t xml:space="preserve">, </w:t>
      </w:r>
      <w:r w:rsidR="002376AC">
        <w:t xml:space="preserve">Middle East Technical University, </w:t>
      </w:r>
      <w:r w:rsidR="00856990">
        <w:t xml:space="preserve">Faculty of Engineering, </w:t>
      </w:r>
      <w:r w:rsidR="002376AC">
        <w:t>Department of Civil Engineering</w:t>
      </w:r>
      <w:r w:rsidRPr="009F0951">
        <w:t xml:space="preserve">, </w:t>
      </w:r>
      <w:hyperlink r:id="rId2" w:history="1">
        <w:r w:rsidR="002376AC" w:rsidRPr="00F50D58">
          <w:rPr>
            <w:rStyle w:val="Hyperlink"/>
          </w:rPr>
          <w:t>ocetin@metu.edu.tr</w:t>
        </w:r>
      </w:hyperlink>
      <w:r w:rsidR="002376A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61C" w14:textId="77777777" w:rsidR="00617BA0" w:rsidRDefault="00617BA0" w:rsidP="00617BA0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14:paraId="4620526B" w14:textId="32A6191B" w:rsidR="00540706" w:rsidRPr="00BD5E8E" w:rsidRDefault="00617BA0" w:rsidP="00D866DE">
    <w:pPr>
      <w:pStyle w:val="Header"/>
      <w:jc w:val="right"/>
      <w:rPr>
        <w:rFonts w:cstheme="minorHAnsi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2F690A">
      <w:rPr>
        <w:rFonts w:cstheme="minorHAnsi"/>
        <w:sz w:val="20"/>
      </w:rPr>
      <w:t xml:space="preserve">Soil Liquefaction Manifestations </w:t>
    </w:r>
    <w:r w:rsidR="00D866DE">
      <w:rPr>
        <w:rFonts w:cstheme="minorHAnsi"/>
        <w:sz w:val="20"/>
      </w:rPr>
      <w:t>at Hatay Airport after the February Kahramanmaraş Earthquake 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F0A" w14:textId="77777777" w:rsidR="0037414C" w:rsidRDefault="0037414C" w:rsidP="00BA7B96">
    <w:pPr>
      <w:pStyle w:val="Header"/>
      <w:rPr>
        <w:rFonts w:ascii="Times New Roman" w:hAnsi="Times New Roman" w:cs="Times New Roman"/>
        <w:sz w:val="20"/>
        <w:u w:val="single"/>
      </w:rPr>
    </w:pPr>
  </w:p>
  <w:p w14:paraId="7CC00F22" w14:textId="32B5FD5A" w:rsidR="00F32A33" w:rsidRPr="00F32A33" w:rsidRDefault="00D866DE" w:rsidP="00F32A33">
    <w:pPr>
      <w:pStyle w:val="Header"/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Cetin </w:t>
    </w:r>
    <w:r w:rsidR="00F32A33">
      <w:rPr>
        <w:rFonts w:cstheme="minorHAnsi"/>
        <w:sz w:val="20"/>
      </w:rPr>
      <w:t>et al.</w:t>
    </w:r>
  </w:p>
  <w:p w14:paraId="354F8984" w14:textId="65620754" w:rsidR="0037414C" w:rsidRPr="00BD5E8E" w:rsidRDefault="0037414C" w:rsidP="00F32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DF39" w14:textId="02B3414F" w:rsidR="00C47F91" w:rsidRDefault="00C47F91" w:rsidP="00C47F91">
    <w:pPr>
      <w:pStyle w:val="Header"/>
      <w:tabs>
        <w:tab w:val="clear" w:pos="4536"/>
        <w:tab w:val="clear" w:pos="9072"/>
        <w:tab w:val="left" w:pos="7598"/>
      </w:tabs>
      <w:rPr>
        <w:rFonts w:cstheme="minorHAnsi"/>
        <w:sz w:val="20"/>
      </w:rPr>
    </w:pPr>
  </w:p>
  <w:p w14:paraId="1652C4A4" w14:textId="01F70F7B" w:rsidR="00540706" w:rsidRDefault="00540706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8"/>
      <w:gridCol w:w="4389"/>
    </w:tblGrid>
    <w:tr w:rsidR="00ED3505" w14:paraId="456EC9F0" w14:textId="77777777" w:rsidTr="003855A6">
      <w:tc>
        <w:tcPr>
          <w:tcW w:w="4388" w:type="dxa"/>
        </w:tcPr>
        <w:p w14:paraId="5296DC18" w14:textId="6E8EA651" w:rsidR="00ED3505" w:rsidRPr="00680AC2" w:rsidRDefault="00ED3505" w:rsidP="00ED3505">
          <w:pPr>
            <w:jc w:val="left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680AC2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2023 KAHRAMANMARAŞ-TÜRKİYE DEPREMLERİ ULUSLARARASI ANMA KONFERANSI</w:t>
          </w:r>
        </w:p>
        <w:p w14:paraId="59C24E24" w14:textId="77777777" w:rsidR="00ED3505" w:rsidRPr="00680AC2" w:rsidRDefault="00ED3505">
          <w:pPr>
            <w:pStyle w:val="Header"/>
            <w:rPr>
              <w:color w:val="000000" w:themeColor="text1"/>
              <w:sz w:val="20"/>
              <w:szCs w:val="20"/>
            </w:rPr>
          </w:pPr>
        </w:p>
      </w:tc>
      <w:tc>
        <w:tcPr>
          <w:tcW w:w="4389" w:type="dxa"/>
        </w:tcPr>
        <w:p w14:paraId="651E2FB6" w14:textId="77777777" w:rsidR="00ED3505" w:rsidRPr="00680AC2" w:rsidRDefault="00ED3505" w:rsidP="00ED3505">
          <w:pPr>
            <w:jc w:val="right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680AC2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INTERNATIONAL CONFERENCE COMMEMORATING THE 2023 KAHRAMANMARAS-TURKIYE EARTHQUAKES</w:t>
          </w:r>
        </w:p>
        <w:p w14:paraId="0E3C96B8" w14:textId="00FC2513" w:rsidR="00ED3505" w:rsidRPr="00680AC2" w:rsidRDefault="00ED3505">
          <w:pPr>
            <w:pStyle w:val="Header"/>
            <w:rPr>
              <w:color w:val="000000" w:themeColor="text1"/>
              <w:sz w:val="20"/>
              <w:szCs w:val="20"/>
            </w:rPr>
          </w:pPr>
        </w:p>
      </w:tc>
    </w:tr>
    <w:tr w:rsidR="003855A6" w14:paraId="4CB8DA41" w14:textId="77777777" w:rsidTr="003855A6">
      <w:tc>
        <w:tcPr>
          <w:tcW w:w="8777" w:type="dxa"/>
          <w:gridSpan w:val="2"/>
          <w:vAlign w:val="center"/>
        </w:tcPr>
        <w:p w14:paraId="003755C9" w14:textId="4B97C4D9" w:rsidR="003855A6" w:rsidRPr="00680AC2" w:rsidRDefault="003855A6" w:rsidP="003855A6">
          <w:pPr>
            <w:jc w:val="center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680AC2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6-7 ŞUBAT 202</w:t>
          </w:r>
          <w:r w:rsidR="00FB0C17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5</w:t>
          </w:r>
          <w:r w:rsidRPr="00680AC2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 xml:space="preserve"> / FEBRUARY 6-7, 202</w:t>
          </w:r>
          <w:r w:rsidR="00FB0C17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5</w:t>
          </w:r>
        </w:p>
        <w:p w14:paraId="4236D5E7" w14:textId="70E5335A" w:rsidR="003855A6" w:rsidRPr="00680AC2" w:rsidRDefault="003855A6" w:rsidP="003855A6">
          <w:pPr>
            <w:jc w:val="center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680AC2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Adıyaman-Türkiye</w:t>
          </w:r>
        </w:p>
      </w:tc>
    </w:tr>
  </w:tbl>
  <w:p w14:paraId="59896B57" w14:textId="77777777" w:rsidR="00ED3505" w:rsidRDefault="00ED3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166"/>
    <w:multiLevelType w:val="hybridMultilevel"/>
    <w:tmpl w:val="C7B29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4E0"/>
    <w:multiLevelType w:val="hybridMultilevel"/>
    <w:tmpl w:val="8B861DEC"/>
    <w:lvl w:ilvl="0" w:tplc="2E5CD964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0581"/>
    <w:multiLevelType w:val="hybridMultilevel"/>
    <w:tmpl w:val="9A94C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3734"/>
    <w:multiLevelType w:val="hybridMultilevel"/>
    <w:tmpl w:val="2990D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8207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B959BA"/>
    <w:multiLevelType w:val="multilevel"/>
    <w:tmpl w:val="0CE4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27656573">
    <w:abstractNumId w:val="5"/>
  </w:num>
  <w:num w:numId="2" w16cid:durableId="751201562">
    <w:abstractNumId w:val="2"/>
  </w:num>
  <w:num w:numId="3" w16cid:durableId="940795368">
    <w:abstractNumId w:val="1"/>
  </w:num>
  <w:num w:numId="4" w16cid:durableId="370302977">
    <w:abstractNumId w:val="0"/>
  </w:num>
  <w:num w:numId="5" w16cid:durableId="1239905862">
    <w:abstractNumId w:val="4"/>
  </w:num>
  <w:num w:numId="6" w16cid:durableId="158691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DM1NjOwNDYxMbNQ0lEKTi0uzszPAymwqAUAoFn69SwAAAA="/>
  </w:docVars>
  <w:rsids>
    <w:rsidRoot w:val="00016D5D"/>
    <w:rsid w:val="00002B9A"/>
    <w:rsid w:val="00016D5D"/>
    <w:rsid w:val="0001774D"/>
    <w:rsid w:val="00024177"/>
    <w:rsid w:val="00047C25"/>
    <w:rsid w:val="0008025F"/>
    <w:rsid w:val="000C0A29"/>
    <w:rsid w:val="000C6934"/>
    <w:rsid w:val="000E6019"/>
    <w:rsid w:val="000F2DBC"/>
    <w:rsid w:val="000F79BB"/>
    <w:rsid w:val="00115384"/>
    <w:rsid w:val="00122E57"/>
    <w:rsid w:val="001A4510"/>
    <w:rsid w:val="001B4CB1"/>
    <w:rsid w:val="001D2EEA"/>
    <w:rsid w:val="001F7234"/>
    <w:rsid w:val="00223B92"/>
    <w:rsid w:val="002376AC"/>
    <w:rsid w:val="00261D54"/>
    <w:rsid w:val="00290607"/>
    <w:rsid w:val="002A1187"/>
    <w:rsid w:val="002C4625"/>
    <w:rsid w:val="002C6DC6"/>
    <w:rsid w:val="002D688E"/>
    <w:rsid w:val="002D6E33"/>
    <w:rsid w:val="002E48DD"/>
    <w:rsid w:val="002F690A"/>
    <w:rsid w:val="00302282"/>
    <w:rsid w:val="003031CF"/>
    <w:rsid w:val="00304666"/>
    <w:rsid w:val="00320A15"/>
    <w:rsid w:val="00322402"/>
    <w:rsid w:val="00333293"/>
    <w:rsid w:val="003404CD"/>
    <w:rsid w:val="0034590B"/>
    <w:rsid w:val="0037414C"/>
    <w:rsid w:val="00375FAF"/>
    <w:rsid w:val="00377283"/>
    <w:rsid w:val="003855A6"/>
    <w:rsid w:val="003859D1"/>
    <w:rsid w:val="003D3BEE"/>
    <w:rsid w:val="003F64B6"/>
    <w:rsid w:val="004014CE"/>
    <w:rsid w:val="00403FA2"/>
    <w:rsid w:val="00406604"/>
    <w:rsid w:val="0041213B"/>
    <w:rsid w:val="0041285F"/>
    <w:rsid w:val="00431B89"/>
    <w:rsid w:val="00432DE8"/>
    <w:rsid w:val="0047347A"/>
    <w:rsid w:val="004B078E"/>
    <w:rsid w:val="004D3EFF"/>
    <w:rsid w:val="004E3F08"/>
    <w:rsid w:val="004E6DF7"/>
    <w:rsid w:val="004F1978"/>
    <w:rsid w:val="004F3303"/>
    <w:rsid w:val="004F5326"/>
    <w:rsid w:val="004F7DC6"/>
    <w:rsid w:val="00504228"/>
    <w:rsid w:val="005306BB"/>
    <w:rsid w:val="00534783"/>
    <w:rsid w:val="00540706"/>
    <w:rsid w:val="00546CED"/>
    <w:rsid w:val="0055008C"/>
    <w:rsid w:val="0057000C"/>
    <w:rsid w:val="0057731D"/>
    <w:rsid w:val="00585FD3"/>
    <w:rsid w:val="00592963"/>
    <w:rsid w:val="005B3646"/>
    <w:rsid w:val="005C34E6"/>
    <w:rsid w:val="005F2A0B"/>
    <w:rsid w:val="005F2A76"/>
    <w:rsid w:val="00611F2D"/>
    <w:rsid w:val="00616C45"/>
    <w:rsid w:val="00616D59"/>
    <w:rsid w:val="00617014"/>
    <w:rsid w:val="00617BA0"/>
    <w:rsid w:val="00624F0C"/>
    <w:rsid w:val="00636793"/>
    <w:rsid w:val="006431C3"/>
    <w:rsid w:val="00652549"/>
    <w:rsid w:val="00656668"/>
    <w:rsid w:val="00665AB2"/>
    <w:rsid w:val="0067339C"/>
    <w:rsid w:val="00680AC2"/>
    <w:rsid w:val="00682F0B"/>
    <w:rsid w:val="00690B00"/>
    <w:rsid w:val="006B59D2"/>
    <w:rsid w:val="006B687D"/>
    <w:rsid w:val="006C154B"/>
    <w:rsid w:val="006D2D73"/>
    <w:rsid w:val="006D3F4A"/>
    <w:rsid w:val="006E249B"/>
    <w:rsid w:val="00705DA1"/>
    <w:rsid w:val="00736BA1"/>
    <w:rsid w:val="007541B9"/>
    <w:rsid w:val="00762D3D"/>
    <w:rsid w:val="00767EA2"/>
    <w:rsid w:val="007754C8"/>
    <w:rsid w:val="00793757"/>
    <w:rsid w:val="007A423F"/>
    <w:rsid w:val="007A62F0"/>
    <w:rsid w:val="007B502F"/>
    <w:rsid w:val="007B509E"/>
    <w:rsid w:val="007C092B"/>
    <w:rsid w:val="007D4C1B"/>
    <w:rsid w:val="007E338A"/>
    <w:rsid w:val="007E64EC"/>
    <w:rsid w:val="00834994"/>
    <w:rsid w:val="008350E7"/>
    <w:rsid w:val="008367D4"/>
    <w:rsid w:val="00856990"/>
    <w:rsid w:val="00864C8D"/>
    <w:rsid w:val="008721F5"/>
    <w:rsid w:val="008852C8"/>
    <w:rsid w:val="00885BA0"/>
    <w:rsid w:val="008A0A39"/>
    <w:rsid w:val="008D3526"/>
    <w:rsid w:val="00906F17"/>
    <w:rsid w:val="0091131E"/>
    <w:rsid w:val="00923472"/>
    <w:rsid w:val="0092618A"/>
    <w:rsid w:val="00954DF0"/>
    <w:rsid w:val="00977032"/>
    <w:rsid w:val="009956B1"/>
    <w:rsid w:val="009E4822"/>
    <w:rsid w:val="009F0951"/>
    <w:rsid w:val="009F0C31"/>
    <w:rsid w:val="009F26D3"/>
    <w:rsid w:val="009F37F6"/>
    <w:rsid w:val="00A07BE9"/>
    <w:rsid w:val="00A10B98"/>
    <w:rsid w:val="00A71BDE"/>
    <w:rsid w:val="00A73A31"/>
    <w:rsid w:val="00A77DAF"/>
    <w:rsid w:val="00A80D57"/>
    <w:rsid w:val="00AB40DF"/>
    <w:rsid w:val="00AB6D86"/>
    <w:rsid w:val="00AC2193"/>
    <w:rsid w:val="00AC2B61"/>
    <w:rsid w:val="00AE2427"/>
    <w:rsid w:val="00B002F6"/>
    <w:rsid w:val="00B273EC"/>
    <w:rsid w:val="00B4352C"/>
    <w:rsid w:val="00B95F1A"/>
    <w:rsid w:val="00BA7B96"/>
    <w:rsid w:val="00BB4D5D"/>
    <w:rsid w:val="00BB6976"/>
    <w:rsid w:val="00BB77CC"/>
    <w:rsid w:val="00BD5E8E"/>
    <w:rsid w:val="00C079F9"/>
    <w:rsid w:val="00C47F91"/>
    <w:rsid w:val="00C60138"/>
    <w:rsid w:val="00C6036D"/>
    <w:rsid w:val="00C6616F"/>
    <w:rsid w:val="00C83108"/>
    <w:rsid w:val="00CB5EC5"/>
    <w:rsid w:val="00CC0445"/>
    <w:rsid w:val="00CC6E42"/>
    <w:rsid w:val="00CD061C"/>
    <w:rsid w:val="00CF111D"/>
    <w:rsid w:val="00D17858"/>
    <w:rsid w:val="00D240EC"/>
    <w:rsid w:val="00D37B62"/>
    <w:rsid w:val="00D43727"/>
    <w:rsid w:val="00D50469"/>
    <w:rsid w:val="00D866DE"/>
    <w:rsid w:val="00DA4FED"/>
    <w:rsid w:val="00DB2B9A"/>
    <w:rsid w:val="00DF2CA8"/>
    <w:rsid w:val="00E13D4F"/>
    <w:rsid w:val="00E51938"/>
    <w:rsid w:val="00E54036"/>
    <w:rsid w:val="00E72800"/>
    <w:rsid w:val="00E73534"/>
    <w:rsid w:val="00E97FD3"/>
    <w:rsid w:val="00ED3505"/>
    <w:rsid w:val="00ED3B01"/>
    <w:rsid w:val="00ED58E8"/>
    <w:rsid w:val="00EE3FD1"/>
    <w:rsid w:val="00EE5229"/>
    <w:rsid w:val="00F0587F"/>
    <w:rsid w:val="00F070F5"/>
    <w:rsid w:val="00F13A61"/>
    <w:rsid w:val="00F32A33"/>
    <w:rsid w:val="00F51834"/>
    <w:rsid w:val="00F549E6"/>
    <w:rsid w:val="00F7773C"/>
    <w:rsid w:val="00FB0C17"/>
    <w:rsid w:val="00FC15FB"/>
    <w:rsid w:val="00FD04C1"/>
    <w:rsid w:val="00FE3116"/>
    <w:rsid w:val="00FF01DE"/>
    <w:rsid w:val="00FF3AD5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F1BC"/>
  <w15:docId w15:val="{C592C9D0-C5A1-4F8E-B6FF-589CB68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00"/>
    <w:pPr>
      <w:spacing w:after="0" w:line="240" w:lineRule="auto"/>
      <w:jc w:val="both"/>
    </w:pPr>
    <w:rPr>
      <w:rFonts w:ascii="Calibri" w:hAnsi="Calibr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2A76"/>
    <w:pPr>
      <w:keepNext/>
      <w:keepLines/>
      <w:spacing w:before="720" w:after="480"/>
      <w:jc w:val="center"/>
      <w:outlineLvl w:val="0"/>
    </w:pPr>
    <w:rPr>
      <w:rFonts w:eastAsiaTheme="majorEastAsia" w:cs="Times New Roman"/>
      <w:b/>
      <w:sz w:val="28"/>
      <w:szCs w:val="2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A61"/>
    <w:pPr>
      <w:keepNext/>
      <w:keepLines/>
      <w:spacing w:before="280" w:after="200"/>
      <w:jc w:val="left"/>
      <w:outlineLvl w:val="1"/>
    </w:pPr>
    <w:rPr>
      <w:rFonts w:eastAsiaTheme="majorEastAsia" w:cstheme="majorBidi"/>
      <w:b/>
      <w:caps/>
      <w:sz w:val="28"/>
      <w:szCs w:val="26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728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16D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5D"/>
  </w:style>
  <w:style w:type="paragraph" w:styleId="Footer">
    <w:name w:val="footer"/>
    <w:basedOn w:val="Normal"/>
    <w:link w:val="FooterChar"/>
    <w:uiPriority w:val="99"/>
    <w:unhideWhenUsed/>
    <w:rsid w:val="00016D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5D"/>
  </w:style>
  <w:style w:type="character" w:customStyle="1" w:styleId="Heading1Char">
    <w:name w:val="Heading 1 Char"/>
    <w:basedOn w:val="DefaultParagraphFont"/>
    <w:link w:val="Heading1"/>
    <w:uiPriority w:val="9"/>
    <w:rsid w:val="005F2A76"/>
    <w:rPr>
      <w:rFonts w:ascii="Calibri" w:eastAsiaTheme="majorEastAsia" w:hAnsi="Calibri" w:cs="Times New Roman"/>
      <w:b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F13A61"/>
    <w:rPr>
      <w:rFonts w:ascii="Calibri" w:eastAsiaTheme="majorEastAsia" w:hAnsi="Calibri" w:cstheme="majorBidi"/>
      <w:b/>
      <w:caps/>
      <w:sz w:val="28"/>
      <w:szCs w:val="26"/>
      <w:lang w:eastAsia="tr-T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F0951"/>
    <w:rPr>
      <w:rFonts w:eastAsia="Times New Roman" w:cs="Times New Roman"/>
      <w:sz w:val="20"/>
      <w:szCs w:val="20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0951"/>
    <w:rPr>
      <w:rFonts w:ascii="Calibri" w:eastAsia="Times New Roman" w:hAnsi="Calibri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BA7B96"/>
    <w:rPr>
      <w:vertAlign w:val="superscript"/>
    </w:rPr>
  </w:style>
  <w:style w:type="paragraph" w:styleId="ListParagraph">
    <w:name w:val="List Paragraph"/>
    <w:aliases w:val="Tablo Yazısı"/>
    <w:basedOn w:val="Normal"/>
    <w:uiPriority w:val="34"/>
    <w:qFormat/>
    <w:rsid w:val="00E73534"/>
    <w:pPr>
      <w:spacing w:before="200"/>
      <w:ind w:left="720"/>
      <w:jc w:val="center"/>
    </w:pPr>
    <w:rPr>
      <w:rFonts w:eastAsia="Times New Roman" w:cs="Times New Roman"/>
      <w:sz w:val="22"/>
      <w:szCs w:val="20"/>
      <w:lang w:eastAsia="tr-TR"/>
    </w:rPr>
  </w:style>
  <w:style w:type="paragraph" w:customStyle="1" w:styleId="TablociYaz">
    <w:name w:val="Tablo İci Yazı"/>
    <w:basedOn w:val="Normal"/>
    <w:qFormat/>
    <w:rsid w:val="006431C3"/>
    <w:pPr>
      <w:widowControl w:val="0"/>
      <w:jc w:val="left"/>
    </w:pPr>
    <w:rPr>
      <w:rFonts w:eastAsia="Times New Roman" w:cs="Times New Roman"/>
      <w:sz w:val="20"/>
      <w:szCs w:val="20"/>
      <w:lang w:eastAsia="tr-TR"/>
    </w:rPr>
  </w:style>
  <w:style w:type="paragraph" w:customStyle="1" w:styleId="P1">
    <w:name w:val="P1"/>
    <w:rsid w:val="00BA7B9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rsid w:val="00BA7B96"/>
    <w:rPr>
      <w:color w:val="0000FF"/>
      <w:u w:val="single"/>
    </w:rPr>
  </w:style>
  <w:style w:type="table" w:styleId="TableGrid">
    <w:name w:val="Table Grid"/>
    <w:basedOn w:val="TableNormal"/>
    <w:uiPriority w:val="39"/>
    <w:rsid w:val="00BA7B9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96"/>
    <w:rPr>
      <w:rFonts w:ascii="Tahoma" w:hAnsi="Tahoma" w:cs="Tahoma"/>
      <w:sz w:val="16"/>
      <w:szCs w:val="16"/>
    </w:rPr>
  </w:style>
  <w:style w:type="paragraph" w:customStyle="1" w:styleId="AnahtarKelime">
    <w:name w:val="Anahtar Kelime"/>
    <w:basedOn w:val="Normal"/>
    <w:qFormat/>
    <w:rsid w:val="00E72800"/>
    <w:rPr>
      <w:i/>
    </w:rPr>
  </w:style>
  <w:style w:type="paragraph" w:customStyle="1" w:styleId="Balk11">
    <w:name w:val="Başlık 1.1"/>
    <w:basedOn w:val="P1"/>
    <w:qFormat/>
    <w:rsid w:val="00F13A61"/>
    <w:pPr>
      <w:spacing w:before="280" w:after="200"/>
    </w:pPr>
    <w:rPr>
      <w:rFonts w:ascii="Calibri" w:hAnsi="Calibri"/>
      <w:b/>
      <w:bCs/>
      <w:lang w:val="tr-TR"/>
    </w:rPr>
  </w:style>
  <w:style w:type="paragraph" w:customStyle="1" w:styleId="kincilAltBalk">
    <w:name w:val="İkincil Alt Başlık"/>
    <w:basedOn w:val="Normal"/>
    <w:qFormat/>
    <w:rsid w:val="00F13A61"/>
    <w:pPr>
      <w:spacing w:before="240" w:after="200"/>
    </w:pPr>
    <w:rPr>
      <w:rFonts w:cs="Times New Roman"/>
      <w:i/>
      <w:u w:val="single"/>
    </w:rPr>
  </w:style>
  <w:style w:type="paragraph" w:customStyle="1" w:styleId="Balk">
    <w:name w:val="Başlık"/>
    <w:basedOn w:val="P1"/>
    <w:qFormat/>
    <w:rsid w:val="00AB40DF"/>
    <w:pPr>
      <w:spacing w:before="280" w:after="200"/>
      <w:jc w:val="left"/>
    </w:pPr>
    <w:rPr>
      <w:rFonts w:ascii="Calibri" w:hAnsi="Calibri"/>
      <w:b/>
      <w:sz w:val="28"/>
      <w:lang w:val="tr-TR"/>
    </w:rPr>
  </w:style>
  <w:style w:type="paragraph" w:customStyle="1" w:styleId="SembolListesi">
    <w:name w:val="Sembol Listesi"/>
    <w:basedOn w:val="P1"/>
    <w:qFormat/>
    <w:rsid w:val="00D43727"/>
    <w:pPr>
      <w:spacing w:before="0" w:after="0"/>
      <w:ind w:left="811" w:hanging="811"/>
      <w:jc w:val="left"/>
    </w:pPr>
    <w:rPr>
      <w:rFonts w:ascii="Calibri" w:hAnsi="Calibri"/>
      <w:b/>
      <w:sz w:val="20"/>
      <w:lang w:val="tr-TR"/>
    </w:rPr>
  </w:style>
  <w:style w:type="paragraph" w:customStyle="1" w:styleId="KaynakYazs">
    <w:name w:val="Kaynak Yazısı"/>
    <w:basedOn w:val="P1"/>
    <w:qFormat/>
    <w:rsid w:val="004D3EFF"/>
    <w:pPr>
      <w:spacing w:before="0" w:after="0"/>
      <w:ind w:left="567" w:hanging="567"/>
    </w:pPr>
    <w:rPr>
      <w:rFonts w:ascii="Calibri" w:hAnsi="Calibri"/>
      <w:lang w:val="tr-TR"/>
    </w:rPr>
  </w:style>
  <w:style w:type="paragraph" w:customStyle="1" w:styleId="zet">
    <w:name w:val="Özet"/>
    <w:basedOn w:val="Normal"/>
    <w:qFormat/>
    <w:rsid w:val="00E72800"/>
  </w:style>
  <w:style w:type="paragraph" w:customStyle="1" w:styleId="SekilYazs">
    <w:name w:val="Sekil Yazısı"/>
    <w:basedOn w:val="ListParagraph"/>
    <w:qFormat/>
    <w:rsid w:val="00E73534"/>
  </w:style>
  <w:style w:type="character" w:styleId="Strong">
    <w:name w:val="Strong"/>
    <w:basedOn w:val="DefaultParagraphFont"/>
    <w:uiPriority w:val="22"/>
    <w:rsid w:val="00E72800"/>
    <w:rPr>
      <w:b/>
      <w:bCs/>
    </w:rPr>
  </w:style>
  <w:style w:type="character" w:styleId="SubtleEmphasis">
    <w:name w:val="Subtle Emphasis"/>
    <w:basedOn w:val="DefaultParagraphFont"/>
    <w:uiPriority w:val="19"/>
    <w:rsid w:val="00E72800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E72800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E728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rsid w:val="00E7280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72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00"/>
    <w:rPr>
      <w:rFonts w:ascii="Calibri" w:hAnsi="Calibri"/>
      <w:b/>
      <w:bCs/>
      <w:i/>
      <w:iCs/>
      <w:color w:val="4F81BD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76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rsid w:val="00762D3D"/>
    <w:rPr>
      <w:b/>
      <w:bCs/>
      <w:smallCaps/>
      <w:spacing w:val="5"/>
    </w:rPr>
  </w:style>
  <w:style w:type="paragraph" w:styleId="NoSpacing">
    <w:name w:val="No Spacing"/>
    <w:uiPriority w:val="1"/>
    <w:rsid w:val="00762D3D"/>
    <w:pPr>
      <w:spacing w:after="0" w:line="240" w:lineRule="auto"/>
      <w:jc w:val="both"/>
    </w:pPr>
    <w:rPr>
      <w:rFonts w:ascii="Calibri" w:hAnsi="Calibri"/>
      <w:sz w:val="24"/>
    </w:rPr>
  </w:style>
  <w:style w:type="paragraph" w:styleId="Title">
    <w:name w:val="Title"/>
    <w:basedOn w:val="Normal"/>
    <w:next w:val="Normal"/>
    <w:link w:val="TitleChar"/>
    <w:uiPriority w:val="10"/>
    <w:rsid w:val="0076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rsid w:val="00762D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2D3D"/>
    <w:rPr>
      <w:rFonts w:ascii="Calibri" w:hAnsi="Calibri"/>
      <w:i/>
      <w:iCs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9D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9D1"/>
    <w:rPr>
      <w:rFonts w:ascii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7347A"/>
    <w:pPr>
      <w:spacing w:after="120"/>
      <w:ind w:firstLine="227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7347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cetin@metu.edu.tr" TargetMode="External"/><Relationship Id="rId1" Type="http://schemas.openxmlformats.org/officeDocument/2006/relationships/hyperlink" Target="mailto:cakire@me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56AC-A841-470A-BBD1-FFCF48B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</dc:creator>
  <cp:lastModifiedBy>Elife Çakır</cp:lastModifiedBy>
  <cp:revision>25</cp:revision>
  <cp:lastPrinted>2023-07-19T06:52:00Z</cp:lastPrinted>
  <dcterms:created xsi:type="dcterms:W3CDTF">2023-08-31T21:02:00Z</dcterms:created>
  <dcterms:modified xsi:type="dcterms:W3CDTF">2024-12-05T17:03:00Z</dcterms:modified>
</cp:coreProperties>
</file>